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66" w:rsidRDefault="004C2147" w:rsidP="005B7EFE">
      <w:pPr>
        <w:pStyle w:val="Nadpis3"/>
        <w:pBdr>
          <w:left w:val="single" w:sz="6" w:space="0" w:color="auto"/>
          <w:right w:val="single" w:sz="6" w:space="14" w:color="auto"/>
        </w:pBdr>
        <w:rPr>
          <w:rFonts w:cs="Arial"/>
          <w:caps/>
          <w:spacing w:val="26"/>
          <w:sz w:val="26"/>
          <w:szCs w:val="26"/>
        </w:rPr>
      </w:pPr>
      <w:r>
        <w:rPr>
          <w:rFonts w:cs="Arial"/>
          <w:caps/>
          <w:spacing w:val="26"/>
          <w:sz w:val="26"/>
          <w:szCs w:val="26"/>
        </w:rPr>
        <w:t xml:space="preserve">ŽIADOSŤ </w:t>
      </w:r>
      <w:r w:rsidR="00330D66">
        <w:rPr>
          <w:rFonts w:cs="Arial"/>
          <w:caps/>
          <w:spacing w:val="26"/>
          <w:sz w:val="26"/>
          <w:szCs w:val="26"/>
        </w:rPr>
        <w:t>O VYPRACOVANIE CENOVEJ PONUKY</w:t>
      </w:r>
    </w:p>
    <w:p w:rsidR="003433AB" w:rsidRPr="00E024CA" w:rsidRDefault="005B7EFE" w:rsidP="005B7EFE">
      <w:pPr>
        <w:pStyle w:val="Nadpis3"/>
        <w:pBdr>
          <w:left w:val="single" w:sz="6" w:space="0" w:color="auto"/>
          <w:right w:val="single" w:sz="6" w:space="14" w:color="auto"/>
        </w:pBdr>
        <w:rPr>
          <w:rFonts w:cs="Arial"/>
          <w:caps/>
          <w:spacing w:val="26"/>
          <w:sz w:val="26"/>
          <w:szCs w:val="26"/>
        </w:rPr>
      </w:pPr>
      <w:r w:rsidRPr="005B7EFE">
        <w:rPr>
          <w:rFonts w:cs="Arial"/>
          <w:caps/>
          <w:spacing w:val="26"/>
          <w:sz w:val="26"/>
          <w:szCs w:val="26"/>
        </w:rPr>
        <w:t>NA CERTIFIKÁCIU</w:t>
      </w:r>
      <w:r>
        <w:rPr>
          <w:rFonts w:cs="Arial"/>
          <w:caps/>
          <w:spacing w:val="26"/>
          <w:sz w:val="26"/>
          <w:szCs w:val="26"/>
        </w:rPr>
        <w:t xml:space="preserve"> </w:t>
      </w:r>
      <w:r w:rsidR="00E024CA">
        <w:rPr>
          <w:rFonts w:cs="Arial"/>
          <w:caps/>
          <w:spacing w:val="26"/>
          <w:sz w:val="26"/>
          <w:szCs w:val="26"/>
        </w:rPr>
        <w:t>SYSTÉM</w:t>
      </w:r>
      <w:r w:rsidR="00330D66">
        <w:rPr>
          <w:rFonts w:cs="Arial"/>
          <w:caps/>
          <w:spacing w:val="26"/>
          <w:sz w:val="26"/>
          <w:szCs w:val="26"/>
        </w:rPr>
        <w:t>oV</w:t>
      </w:r>
      <w:r w:rsidR="00E024CA">
        <w:rPr>
          <w:rFonts w:cs="Arial"/>
          <w:caps/>
          <w:spacing w:val="26"/>
          <w:sz w:val="26"/>
          <w:szCs w:val="26"/>
        </w:rPr>
        <w:t xml:space="preserve"> </w:t>
      </w:r>
      <w:r w:rsidR="003433AB" w:rsidRPr="00E024CA">
        <w:rPr>
          <w:rFonts w:cs="Arial"/>
          <w:caps/>
          <w:spacing w:val="26"/>
          <w:sz w:val="26"/>
          <w:szCs w:val="26"/>
        </w:rPr>
        <w:t xml:space="preserve">MANAŽÉRSTVA </w:t>
      </w:r>
    </w:p>
    <w:p w:rsidR="003433AB" w:rsidRDefault="003433AB">
      <w:pPr>
        <w:rPr>
          <w:rFonts w:ascii="Arial" w:hAnsi="Arial" w:cs="Arial"/>
          <w:b/>
        </w:rPr>
      </w:pPr>
    </w:p>
    <w:tbl>
      <w:tblPr>
        <w:tblW w:w="95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3173"/>
        <w:gridCol w:w="1985"/>
        <w:gridCol w:w="1370"/>
      </w:tblGrid>
      <w:tr w:rsidR="003433AB">
        <w:trPr>
          <w:trHeight w:val="831"/>
        </w:trPr>
        <w:tc>
          <w:tcPr>
            <w:tcW w:w="9517" w:type="dxa"/>
            <w:gridSpan w:val="4"/>
            <w:tcBorders>
              <w:bottom w:val="single" w:sz="4" w:space="0" w:color="auto"/>
            </w:tcBorders>
          </w:tcPr>
          <w:p w:rsidR="003433AB" w:rsidRDefault="003433AB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Názov a sídlo organizácie </w:t>
            </w:r>
            <w:r>
              <w:rPr>
                <w:rFonts w:ascii="Arial" w:hAnsi="Arial" w:cs="Arial"/>
                <w:bCs/>
                <w:i/>
                <w:sz w:val="20"/>
              </w:rPr>
              <w:t>(podľa výpisu z obchodného registra, resp. živnostenského listu)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96538A" w:rsidRDefault="0096538A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:rsidR="003433AB" w:rsidRDefault="003433AB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www.</w:t>
            </w:r>
          </w:p>
        </w:tc>
      </w:tr>
      <w:tr w:rsidR="008E55AF" w:rsidTr="00637AA0">
        <w:trPr>
          <w:cantSplit/>
          <w:trHeight w:val="875"/>
        </w:trPr>
        <w:tc>
          <w:tcPr>
            <w:tcW w:w="6162" w:type="dxa"/>
            <w:gridSpan w:val="2"/>
          </w:tcPr>
          <w:p w:rsidR="008E55AF" w:rsidRDefault="008E55AF" w:rsidP="008E55AF">
            <w:pPr>
              <w:spacing w:before="60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Pracovník poverený komunikáciou s certifikačným orgánom: </w:t>
            </w:r>
            <w:r>
              <w:rPr>
                <w:rFonts w:ascii="Arial" w:hAnsi="Arial" w:cs="Arial"/>
                <w:bCs/>
                <w:i/>
                <w:sz w:val="20"/>
              </w:rPr>
              <w:t>(meno, funkcia)</w:t>
            </w:r>
          </w:p>
          <w:p w:rsidR="00C87EDD" w:rsidRDefault="00C87EDD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55" w:type="dxa"/>
            <w:gridSpan w:val="2"/>
          </w:tcPr>
          <w:p w:rsidR="0096538A" w:rsidRDefault="008E55AF" w:rsidP="00637AA0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kontakt:</w:t>
            </w:r>
            <w:r w:rsidR="00C87EDD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3433AB">
        <w:trPr>
          <w:trHeight w:val="185"/>
        </w:trPr>
        <w:tc>
          <w:tcPr>
            <w:tcW w:w="9517" w:type="dxa"/>
            <w:gridSpan w:val="4"/>
            <w:tcBorders>
              <w:bottom w:val="nil"/>
            </w:tcBorders>
          </w:tcPr>
          <w:p w:rsidR="003433AB" w:rsidRDefault="003433AB" w:rsidP="008E55A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8E55AF">
              <w:rPr>
                <w:rFonts w:ascii="Arial" w:hAnsi="Arial" w:cs="Arial"/>
                <w:b/>
                <w:caps/>
                <w:sz w:val="20"/>
              </w:rPr>
              <w:t>Rozsah zavedenia systému manažérstva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37AA0" w:rsidTr="00637AA0">
        <w:trPr>
          <w:trHeight w:val="185"/>
        </w:trPr>
        <w:tc>
          <w:tcPr>
            <w:tcW w:w="6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AA0" w:rsidRPr="0020180B" w:rsidRDefault="00637AA0" w:rsidP="00C87EDD">
            <w:pPr>
              <w:spacing w:before="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celá organizácia: </w:t>
            </w:r>
            <w:r>
              <w:rPr>
                <w:rFonts w:ascii="Arial" w:hAnsi="Arial" w:cs="Arial"/>
                <w:i/>
                <w:sz w:val="20"/>
              </w:rPr>
              <w:t>(vymenovať lokality)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7AA0" w:rsidRDefault="00637AA0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počet zamestnancov: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7AA0" w:rsidRDefault="00637AA0" w:rsidP="00A93FF0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počet </w:t>
            </w:r>
            <w:r w:rsidR="00A93FF0">
              <w:rPr>
                <w:rFonts w:ascii="Arial" w:hAnsi="Arial" w:cs="Arial"/>
                <w:b/>
                <w:sz w:val="20"/>
              </w:rPr>
              <w:t>z</w:t>
            </w:r>
            <w:r>
              <w:rPr>
                <w:rFonts w:ascii="Arial" w:hAnsi="Arial" w:cs="Arial"/>
                <w:b/>
                <w:sz w:val="20"/>
              </w:rPr>
              <w:t>mien:</w:t>
            </w:r>
          </w:p>
        </w:tc>
      </w:tr>
      <w:tr w:rsidR="003433AB">
        <w:trPr>
          <w:trHeight w:val="151"/>
        </w:trPr>
        <w:tc>
          <w:tcPr>
            <w:tcW w:w="9517" w:type="dxa"/>
            <w:gridSpan w:val="4"/>
            <w:tcBorders>
              <w:top w:val="single" w:sz="4" w:space="0" w:color="auto"/>
              <w:bottom w:val="nil"/>
            </w:tcBorders>
          </w:tcPr>
          <w:p w:rsidR="0096538A" w:rsidRDefault="0096538A" w:rsidP="0096538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637AA0" w:rsidTr="00637AA0">
        <w:trPr>
          <w:trHeight w:val="185"/>
        </w:trPr>
        <w:tc>
          <w:tcPr>
            <w:tcW w:w="6162" w:type="dxa"/>
            <w:gridSpan w:val="2"/>
            <w:tcBorders>
              <w:top w:val="single" w:sz="4" w:space="0" w:color="auto"/>
            </w:tcBorders>
          </w:tcPr>
          <w:p w:rsidR="00637AA0" w:rsidRDefault="00637AA0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iba závod, prevádzky, pobočky: </w:t>
            </w:r>
          </w:p>
          <w:p w:rsidR="00637AA0" w:rsidRDefault="00637AA0" w:rsidP="00637AA0">
            <w:pPr>
              <w:spacing w:before="6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(názov, adresa; v prípade potreby uveďte na samostatnej prílohe):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7AA0" w:rsidRDefault="00637AA0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počet zamestnancov: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7AA0" w:rsidRDefault="00637AA0" w:rsidP="00A93FF0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počet </w:t>
            </w:r>
            <w:r w:rsidR="00A93FF0">
              <w:rPr>
                <w:rFonts w:ascii="Arial" w:hAnsi="Arial" w:cs="Arial"/>
                <w:b/>
                <w:sz w:val="20"/>
              </w:rPr>
              <w:t>z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mien:</w:t>
            </w:r>
          </w:p>
        </w:tc>
      </w:tr>
      <w:tr w:rsidR="00C7268E">
        <w:trPr>
          <w:trHeight w:val="1150"/>
        </w:trPr>
        <w:tc>
          <w:tcPr>
            <w:tcW w:w="9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268E" w:rsidRPr="00C7268E" w:rsidRDefault="00C7268E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:rsidR="00C7268E" w:rsidRDefault="00C7268E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268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8E" w:rsidRPr="00C7268E" w:rsidRDefault="00C7268E" w:rsidP="008E55AF">
            <w:pPr>
              <w:tabs>
                <w:tab w:val="left" w:pos="3686"/>
                <w:tab w:val="left" w:pos="6946"/>
              </w:tabs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CHARAKTERISTIKA POSUDZOVANIA</w:t>
            </w:r>
          </w:p>
        </w:tc>
      </w:tr>
      <w:tr w:rsidR="00D00989" w:rsidTr="00A30F2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989" w:rsidRDefault="00D00989" w:rsidP="008E55AF">
            <w:pPr>
              <w:tabs>
                <w:tab w:val="left" w:pos="3686"/>
                <w:tab w:val="left" w:pos="6946"/>
              </w:tabs>
              <w:spacing w:before="6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podľa EN ISO 9001 (QMS)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989" w:rsidRDefault="00D00989" w:rsidP="008E55AF">
            <w:pPr>
              <w:tabs>
                <w:tab w:val="left" w:pos="3686"/>
                <w:tab w:val="left" w:pos="6946"/>
              </w:tabs>
              <w:spacing w:before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podľa EN ISO 14001 (EMS)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989" w:rsidRDefault="00D00989" w:rsidP="009D28F4">
            <w:pPr>
              <w:tabs>
                <w:tab w:val="left" w:pos="3686"/>
                <w:tab w:val="left" w:pos="6946"/>
              </w:tabs>
              <w:spacing w:before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podľa </w:t>
            </w:r>
            <w:r w:rsidR="009D28F4">
              <w:rPr>
                <w:rFonts w:ascii="Arial" w:hAnsi="Arial" w:cs="Arial"/>
                <w:b/>
                <w:bCs/>
                <w:sz w:val="20"/>
                <w:szCs w:val="28"/>
              </w:rPr>
              <w:t>ISO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r w:rsidR="009D28F4">
              <w:rPr>
                <w:rFonts w:ascii="Arial" w:hAnsi="Arial" w:cs="Arial"/>
                <w:b/>
                <w:bCs/>
                <w:sz w:val="20"/>
                <w:szCs w:val="28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001 (</w:t>
            </w:r>
            <w:r w:rsidR="009D28F4">
              <w:rPr>
                <w:rFonts w:ascii="Arial" w:hAnsi="Arial" w:cs="Arial"/>
                <w:b/>
                <w:bCs/>
                <w:sz w:val="20"/>
                <w:szCs w:val="28"/>
              </w:rPr>
              <w:t>OH</w:t>
            </w:r>
            <w:r w:rsidR="009D28F4">
              <w:rPr>
                <w:rFonts w:ascii="Calibri" w:hAnsi="Calibri" w:cs="Calibri"/>
                <w:b/>
                <w:bCs/>
                <w:sz w:val="20"/>
                <w:szCs w:val="28"/>
              </w:rPr>
              <w:t>&amp;</w:t>
            </w:r>
            <w:r w:rsidR="009D28F4">
              <w:rPr>
                <w:rFonts w:ascii="Arial" w:hAnsi="Arial" w:cs="Arial"/>
                <w:b/>
                <w:bCs/>
                <w:sz w:val="20"/>
                <w:szCs w:val="28"/>
              </w:rPr>
              <w:t>SMS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)</w:t>
            </w:r>
          </w:p>
        </w:tc>
      </w:tr>
      <w:tr w:rsidR="00D00989" w:rsidTr="00A30F2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89" w:type="dxa"/>
            <w:tcBorders>
              <w:top w:val="single" w:sz="2" w:space="0" w:color="auto"/>
            </w:tcBorders>
          </w:tcPr>
          <w:p w:rsidR="00D00989" w:rsidRDefault="0096538A" w:rsidP="008E55AF">
            <w:pPr>
              <w:tabs>
                <w:tab w:val="left" w:pos="3686"/>
                <w:tab w:val="left" w:pos="6946"/>
              </w:tabs>
              <w:spacing w:before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D00989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D00989">
              <w:rPr>
                <w:rFonts w:ascii="Arial" w:hAnsi="Arial" w:cs="Arial"/>
                <w:sz w:val="20"/>
                <w:szCs w:val="28"/>
              </w:rPr>
              <w:t>certifikácia</w:t>
            </w:r>
          </w:p>
        </w:tc>
        <w:tc>
          <w:tcPr>
            <w:tcW w:w="3173" w:type="dxa"/>
            <w:tcBorders>
              <w:top w:val="single" w:sz="2" w:space="0" w:color="auto"/>
            </w:tcBorders>
          </w:tcPr>
          <w:p w:rsidR="00D00989" w:rsidRDefault="00D00989" w:rsidP="008E55AF">
            <w:pPr>
              <w:tabs>
                <w:tab w:val="left" w:pos="3686"/>
                <w:tab w:val="left" w:pos="6946"/>
              </w:tabs>
              <w:spacing w:before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8"/>
              </w:rPr>
              <w:t>certifikácia</w:t>
            </w:r>
          </w:p>
        </w:tc>
        <w:tc>
          <w:tcPr>
            <w:tcW w:w="3355" w:type="dxa"/>
            <w:gridSpan w:val="2"/>
            <w:tcBorders>
              <w:top w:val="single" w:sz="2" w:space="0" w:color="auto"/>
            </w:tcBorders>
          </w:tcPr>
          <w:p w:rsidR="00D00989" w:rsidRDefault="00D00989" w:rsidP="008E55AF">
            <w:pPr>
              <w:tabs>
                <w:tab w:val="left" w:pos="3686"/>
                <w:tab w:val="left" w:pos="6946"/>
              </w:tabs>
              <w:spacing w:before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8"/>
              </w:rPr>
              <w:t>certifikácia</w:t>
            </w:r>
          </w:p>
        </w:tc>
      </w:tr>
      <w:tr w:rsidR="00D00989" w:rsidTr="00A30F2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89" w:type="dxa"/>
          </w:tcPr>
          <w:p w:rsidR="00D00989" w:rsidRDefault="00D00989" w:rsidP="008E55AF">
            <w:pPr>
              <w:tabs>
                <w:tab w:val="left" w:pos="3686"/>
                <w:tab w:val="left" w:pos="6946"/>
              </w:tabs>
              <w:spacing w:before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8"/>
              </w:rPr>
              <w:t>recertifikácia</w:t>
            </w:r>
          </w:p>
        </w:tc>
        <w:tc>
          <w:tcPr>
            <w:tcW w:w="3173" w:type="dxa"/>
          </w:tcPr>
          <w:p w:rsidR="00D00989" w:rsidRDefault="00D00989" w:rsidP="008E55AF">
            <w:pPr>
              <w:tabs>
                <w:tab w:val="left" w:pos="3686"/>
                <w:tab w:val="left" w:pos="6946"/>
              </w:tabs>
              <w:spacing w:before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8"/>
              </w:rPr>
              <w:t xml:space="preserve"> recertifikácia</w:t>
            </w:r>
          </w:p>
        </w:tc>
        <w:tc>
          <w:tcPr>
            <w:tcW w:w="3355" w:type="dxa"/>
            <w:gridSpan w:val="2"/>
          </w:tcPr>
          <w:p w:rsidR="00D00989" w:rsidRDefault="00D00989" w:rsidP="008E55AF">
            <w:pPr>
              <w:tabs>
                <w:tab w:val="left" w:pos="3686"/>
                <w:tab w:val="left" w:pos="6946"/>
              </w:tabs>
              <w:spacing w:before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8"/>
              </w:rPr>
              <w:t>recertifikácia</w:t>
            </w:r>
          </w:p>
        </w:tc>
      </w:tr>
    </w:tbl>
    <w:p w:rsidR="008E2ECD" w:rsidRPr="00637F61" w:rsidRDefault="008E2ECD" w:rsidP="008E2ECD">
      <w:pPr>
        <w:tabs>
          <w:tab w:val="left" w:pos="3686"/>
          <w:tab w:val="left" w:pos="6946"/>
        </w:tabs>
        <w:rPr>
          <w:rFonts w:ascii="Arial" w:hAnsi="Arial" w:cs="Arial"/>
          <w:b/>
          <w:sz w:val="16"/>
          <w:szCs w:val="16"/>
        </w:rPr>
      </w:pPr>
    </w:p>
    <w:tbl>
      <w:tblPr>
        <w:tblW w:w="7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992"/>
        <w:gridCol w:w="1134"/>
        <w:gridCol w:w="992"/>
        <w:gridCol w:w="1456"/>
      </w:tblGrid>
      <w:tr w:rsidR="00A30F2F" w:rsidRPr="00EF750D" w:rsidTr="009D28F4">
        <w:tc>
          <w:tcPr>
            <w:tcW w:w="3011" w:type="dxa"/>
            <w:tcBorders>
              <w:top w:val="nil"/>
              <w:left w:val="nil"/>
              <w:bottom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20"/>
                <w:szCs w:val="28"/>
              </w:rPr>
              <w:t>Integrovaná certifikácia:</w:t>
            </w:r>
          </w:p>
        </w:tc>
        <w:tc>
          <w:tcPr>
            <w:tcW w:w="992" w:type="dxa"/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áno</w:t>
            </w:r>
          </w:p>
        </w:tc>
        <w:tc>
          <w:tcPr>
            <w:tcW w:w="1134" w:type="dxa"/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QMS</w:t>
            </w:r>
          </w:p>
        </w:tc>
        <w:tc>
          <w:tcPr>
            <w:tcW w:w="992" w:type="dxa"/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EMS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9D28F4" w:rsidRPr="009D28F4">
              <w:rPr>
                <w:rFonts w:ascii="Arial" w:hAnsi="Arial" w:cs="Arial"/>
                <w:sz w:val="20"/>
                <w:szCs w:val="28"/>
              </w:rPr>
              <w:t>OH&amp;SMS</w:t>
            </w:r>
          </w:p>
        </w:tc>
      </w:tr>
      <w:tr w:rsidR="00A30F2F" w:rsidRPr="00EF750D" w:rsidTr="00A30F2F"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A30F2F" w:rsidRPr="00EF750D" w:rsidTr="00A30F2F">
        <w:tc>
          <w:tcPr>
            <w:tcW w:w="3011" w:type="dxa"/>
            <w:tcBorders>
              <w:top w:val="nil"/>
              <w:left w:val="nil"/>
              <w:bottom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992" w:type="dxa"/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nie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F2F" w:rsidRPr="00EF750D" w:rsidRDefault="00A30F2F" w:rsidP="005D6FD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A30F2F" w:rsidRPr="009D28F4" w:rsidRDefault="00A30F2F">
      <w:pPr>
        <w:rPr>
          <w:sz w:val="16"/>
          <w:szCs w:val="16"/>
        </w:rPr>
      </w:pPr>
    </w:p>
    <w:tbl>
      <w:tblPr>
        <w:tblW w:w="951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6097"/>
      </w:tblGrid>
      <w:tr w:rsidR="00667B98" w:rsidTr="00A30F2F">
        <w:tc>
          <w:tcPr>
            <w:tcW w:w="9517" w:type="dxa"/>
            <w:gridSpan w:val="2"/>
          </w:tcPr>
          <w:p w:rsidR="00667B98" w:rsidRDefault="00667B98" w:rsidP="00637F61">
            <w:pPr>
              <w:tabs>
                <w:tab w:val="left" w:pos="3312"/>
                <w:tab w:val="left" w:pos="439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Prevod platnej certifikácie: </w:t>
            </w:r>
            <w:r w:rsidR="00A30F2F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8"/>
              </w:rPr>
              <w:t xml:space="preserve">áno   </w:t>
            </w:r>
            <w:r w:rsidR="00A30F2F">
              <w:rPr>
                <w:rFonts w:ascii="Arial" w:hAnsi="Arial" w:cs="Arial"/>
                <w:sz w:val="20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8"/>
              </w:rPr>
              <w:t>nie</w:t>
            </w:r>
          </w:p>
        </w:tc>
      </w:tr>
      <w:tr w:rsidR="00667B98" w:rsidTr="00A30F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9517" w:type="dxa"/>
            <w:gridSpan w:val="2"/>
          </w:tcPr>
          <w:p w:rsidR="00667B98" w:rsidRDefault="00667B98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Oblasti činnosti, ktoré majú zavedený systém manažérstva – názov, príp. NACE kód:</w:t>
            </w:r>
          </w:p>
          <w:p w:rsidR="00667B98" w:rsidRDefault="00667B98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:rsidR="00667B98" w:rsidRDefault="00667B98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:rsidR="00667B98" w:rsidRDefault="00667B98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:rsidR="00667B98" w:rsidRDefault="00667B98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667B98" w:rsidTr="00A30F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517" w:type="dxa"/>
            <w:gridSpan w:val="2"/>
          </w:tcPr>
          <w:p w:rsidR="00667B98" w:rsidRDefault="00A313BA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Sú aplikova</w:t>
            </w:r>
            <w:r w:rsidR="009D28F4">
              <w:rPr>
                <w:rFonts w:ascii="Arial" w:hAnsi="Arial" w:cs="Arial"/>
                <w:b/>
                <w:sz w:val="20"/>
              </w:rPr>
              <w:t>teľ</w:t>
            </w:r>
            <w:r>
              <w:rPr>
                <w:rFonts w:ascii="Arial" w:hAnsi="Arial" w:cs="Arial"/>
                <w:b/>
                <w:sz w:val="20"/>
              </w:rPr>
              <w:t xml:space="preserve">né všetky </w:t>
            </w:r>
            <w:r w:rsidR="00667B98">
              <w:rPr>
                <w:rFonts w:ascii="Arial" w:hAnsi="Arial" w:cs="Arial"/>
                <w:b/>
                <w:sz w:val="20"/>
              </w:rPr>
              <w:t>požiadavk</w:t>
            </w:r>
            <w:r w:rsidR="004A4BE1">
              <w:rPr>
                <w:rFonts w:ascii="Arial" w:hAnsi="Arial" w:cs="Arial"/>
                <w:b/>
                <w:sz w:val="20"/>
              </w:rPr>
              <w:t>y</w:t>
            </w:r>
            <w:r w:rsidR="00667B98">
              <w:rPr>
                <w:rFonts w:ascii="Arial" w:hAnsi="Arial" w:cs="Arial"/>
                <w:b/>
                <w:sz w:val="20"/>
              </w:rPr>
              <w:t xml:space="preserve"> normy EN ISO 9001</w:t>
            </w:r>
            <w:r w:rsidR="00F642E0">
              <w:rPr>
                <w:rFonts w:ascii="Arial" w:hAnsi="Arial" w:cs="Arial"/>
                <w:b/>
                <w:sz w:val="20"/>
              </w:rPr>
              <w:t>: 2015</w:t>
            </w:r>
            <w:r w:rsidR="00667B98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F642E0" w:rsidTr="00F642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20" w:type="dxa"/>
          </w:tcPr>
          <w:p w:rsidR="00F642E0" w:rsidRDefault="00F642E0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A4BE1">
              <w:rPr>
                <w:rFonts w:ascii="Arial" w:hAnsi="Arial" w:cs="Arial"/>
                <w:b/>
                <w:sz w:val="20"/>
              </w:rPr>
              <w:t>áno</w:t>
            </w:r>
          </w:p>
        </w:tc>
        <w:tc>
          <w:tcPr>
            <w:tcW w:w="6097" w:type="dxa"/>
          </w:tcPr>
          <w:p w:rsidR="00F642E0" w:rsidRDefault="00F642E0" w:rsidP="008E55AF">
            <w:pPr>
              <w:spacing w:before="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4A4BE1">
              <w:rPr>
                <w:rFonts w:ascii="Arial" w:hAnsi="Arial" w:cs="Arial"/>
                <w:b/>
                <w:sz w:val="20"/>
              </w:rPr>
              <w:t xml:space="preserve">nie </w:t>
            </w:r>
            <w:r w:rsidR="004A4BE1">
              <w:rPr>
                <w:rFonts w:ascii="Arial" w:hAnsi="Arial" w:cs="Arial"/>
                <w:i/>
                <w:sz w:val="20"/>
              </w:rPr>
              <w:t xml:space="preserve"> (vy</w:t>
            </w:r>
            <w:r w:rsidRPr="00F642E0">
              <w:rPr>
                <w:rFonts w:ascii="Arial" w:hAnsi="Arial" w:cs="Arial"/>
                <w:i/>
                <w:sz w:val="20"/>
              </w:rPr>
              <w:t>písať)</w:t>
            </w:r>
          </w:p>
          <w:p w:rsidR="00F642E0" w:rsidRDefault="00F642E0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667B98" w:rsidRPr="00DE315B" w:rsidTr="00A30F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517" w:type="dxa"/>
            <w:gridSpan w:val="2"/>
            <w:tcBorders>
              <w:top w:val="single" w:sz="4" w:space="0" w:color="auto"/>
            </w:tcBorders>
          </w:tcPr>
          <w:p w:rsidR="00667B98" w:rsidRDefault="00667B98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Doplnkové informácie:</w:t>
            </w:r>
          </w:p>
          <w:p w:rsidR="00667B98" w:rsidRDefault="00667B98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:rsidR="00667B98" w:rsidRPr="00DE315B" w:rsidRDefault="00667B98" w:rsidP="008E55A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D28F4" w:rsidRPr="00EF750D" w:rsidRDefault="009D28F4" w:rsidP="009D28F4">
      <w:pPr>
        <w:rPr>
          <w:rFonts w:ascii="Arial" w:hAnsi="Arial" w:cs="Arial"/>
          <w:b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9"/>
        <w:gridCol w:w="2489"/>
        <w:gridCol w:w="4110"/>
        <w:gridCol w:w="1560"/>
      </w:tblGrid>
      <w:tr w:rsidR="009D28F4" w:rsidRPr="00EF750D" w:rsidTr="009D28F4">
        <w:trPr>
          <w:trHeight w:val="307"/>
        </w:trPr>
        <w:tc>
          <w:tcPr>
            <w:tcW w:w="1339" w:type="dxa"/>
            <w:vMerge w:val="restart"/>
            <w:vAlign w:val="center"/>
          </w:tcPr>
          <w:p w:rsidR="009D28F4" w:rsidRPr="00EF750D" w:rsidRDefault="009D28F4" w:rsidP="00D121A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áno</w:t>
            </w:r>
          </w:p>
        </w:tc>
        <w:tc>
          <w:tcPr>
            <w:tcW w:w="2489" w:type="dxa"/>
            <w:vAlign w:val="center"/>
          </w:tcPr>
          <w:p w:rsidR="009D28F4" w:rsidRPr="00EF750D" w:rsidRDefault="009D28F4" w:rsidP="00D121A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FB1C3C">
              <w:rPr>
                <w:rFonts w:ascii="Arial" w:hAnsi="Arial" w:cs="Arial"/>
                <w:sz w:val="20"/>
                <w:szCs w:val="28"/>
              </w:rPr>
              <w:t xml:space="preserve">2. </w:t>
            </w:r>
            <w:r>
              <w:rPr>
                <w:rFonts w:ascii="Arial" w:hAnsi="Arial" w:cs="Arial"/>
                <w:sz w:val="20"/>
                <w:szCs w:val="28"/>
              </w:rPr>
              <w:t>z</w:t>
            </w:r>
            <w:r w:rsidRPr="00FB1C3C">
              <w:rPr>
                <w:rFonts w:ascii="Arial" w:hAnsi="Arial" w:cs="Arial"/>
                <w:sz w:val="20"/>
                <w:szCs w:val="28"/>
              </w:rPr>
              <w:t>menná</w:t>
            </w:r>
            <w:r>
              <w:rPr>
                <w:rFonts w:ascii="Arial" w:hAnsi="Arial" w:cs="Arial"/>
                <w:sz w:val="20"/>
                <w:szCs w:val="28"/>
              </w:rPr>
              <w:t xml:space="preserve"> prevádzka</w:t>
            </w:r>
          </w:p>
        </w:tc>
        <w:tc>
          <w:tcPr>
            <w:tcW w:w="4110" w:type="dxa"/>
          </w:tcPr>
          <w:p w:rsidR="009D28F4" w:rsidRPr="002E3798" w:rsidRDefault="009D28F4" w:rsidP="00D121A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Cs/>
                <w:sz w:val="20"/>
              </w:rPr>
            </w:pPr>
            <w:r w:rsidRPr="002E3798">
              <w:rPr>
                <w:rFonts w:ascii="Arial" w:hAnsi="Arial" w:cs="Arial"/>
                <w:sz w:val="20"/>
              </w:rPr>
              <w:t>počet zamestnancov</w:t>
            </w:r>
            <w:r>
              <w:rPr>
                <w:rFonts w:ascii="Arial" w:hAnsi="Arial" w:cs="Arial"/>
                <w:sz w:val="20"/>
              </w:rPr>
              <w:t xml:space="preserve"> v 2. zmene: </w:t>
            </w:r>
          </w:p>
        </w:tc>
        <w:tc>
          <w:tcPr>
            <w:tcW w:w="1560" w:type="dxa"/>
            <w:vMerge w:val="restart"/>
            <w:vAlign w:val="center"/>
          </w:tcPr>
          <w:p w:rsidR="009D28F4" w:rsidRPr="00EF750D" w:rsidRDefault="009D28F4" w:rsidP="00D121A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nie</w:t>
            </w:r>
          </w:p>
        </w:tc>
      </w:tr>
      <w:tr w:rsidR="009D28F4" w:rsidRPr="00EF750D" w:rsidTr="009D28F4">
        <w:trPr>
          <w:trHeight w:val="307"/>
        </w:trPr>
        <w:tc>
          <w:tcPr>
            <w:tcW w:w="1339" w:type="dxa"/>
            <w:vMerge/>
          </w:tcPr>
          <w:p w:rsidR="009D28F4" w:rsidRPr="00EF750D" w:rsidRDefault="009D28F4" w:rsidP="00D121A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489" w:type="dxa"/>
            <w:vAlign w:val="center"/>
          </w:tcPr>
          <w:p w:rsidR="009D28F4" w:rsidRPr="00EF750D" w:rsidRDefault="009D28F4" w:rsidP="00D121A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508BF">
              <w:rPr>
                <w:rFonts w:ascii="Arial" w:hAnsi="Arial" w:cs="Arial"/>
                <w:b/>
                <w:bCs/>
                <w:sz w:val="16"/>
              </w:rPr>
            </w:r>
            <w:r w:rsidR="00D508B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8"/>
              </w:rPr>
              <w:t xml:space="preserve"> 3</w:t>
            </w:r>
            <w:r w:rsidRPr="00FB1C3C">
              <w:rPr>
                <w:rFonts w:ascii="Arial" w:hAnsi="Arial" w:cs="Arial"/>
                <w:sz w:val="20"/>
                <w:szCs w:val="28"/>
              </w:rPr>
              <w:t xml:space="preserve">. </w:t>
            </w:r>
            <w:r>
              <w:rPr>
                <w:rFonts w:ascii="Arial" w:hAnsi="Arial" w:cs="Arial"/>
                <w:sz w:val="20"/>
                <w:szCs w:val="28"/>
              </w:rPr>
              <w:t>z</w:t>
            </w:r>
            <w:r w:rsidRPr="00FB1C3C">
              <w:rPr>
                <w:rFonts w:ascii="Arial" w:hAnsi="Arial" w:cs="Arial"/>
                <w:sz w:val="20"/>
                <w:szCs w:val="28"/>
              </w:rPr>
              <w:t>menná</w:t>
            </w:r>
            <w:r>
              <w:rPr>
                <w:rFonts w:ascii="Arial" w:hAnsi="Arial" w:cs="Arial"/>
                <w:sz w:val="20"/>
                <w:szCs w:val="28"/>
              </w:rPr>
              <w:t xml:space="preserve"> prevádzka</w:t>
            </w:r>
          </w:p>
        </w:tc>
        <w:tc>
          <w:tcPr>
            <w:tcW w:w="4110" w:type="dxa"/>
          </w:tcPr>
          <w:p w:rsidR="009D28F4" w:rsidRPr="002E3798" w:rsidRDefault="009D28F4" w:rsidP="00D121A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Cs/>
                <w:sz w:val="20"/>
              </w:rPr>
            </w:pPr>
            <w:r w:rsidRPr="002E3798">
              <w:rPr>
                <w:rFonts w:ascii="Arial" w:hAnsi="Arial" w:cs="Arial"/>
                <w:sz w:val="20"/>
              </w:rPr>
              <w:t>počet zamestnancov</w:t>
            </w:r>
            <w:r>
              <w:rPr>
                <w:rFonts w:ascii="Arial" w:hAnsi="Arial" w:cs="Arial"/>
                <w:sz w:val="20"/>
              </w:rPr>
              <w:t xml:space="preserve"> v 3. zmene:</w:t>
            </w:r>
          </w:p>
        </w:tc>
        <w:tc>
          <w:tcPr>
            <w:tcW w:w="1560" w:type="dxa"/>
            <w:vMerge/>
            <w:vAlign w:val="center"/>
          </w:tcPr>
          <w:p w:rsidR="009D28F4" w:rsidRPr="00EF750D" w:rsidRDefault="009D28F4" w:rsidP="00D121A9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9D28F4" w:rsidRDefault="009D28F4" w:rsidP="009D28F4">
      <w:pPr>
        <w:rPr>
          <w:rFonts w:ascii="Arial" w:hAnsi="Arial" w:cs="Arial"/>
          <w:b/>
          <w:sz w:val="22"/>
        </w:rPr>
      </w:pPr>
    </w:p>
    <w:p w:rsidR="004A4BE1" w:rsidRDefault="004A4BE1" w:rsidP="007E1185">
      <w:pPr>
        <w:pStyle w:val="Pta"/>
        <w:spacing w:before="60"/>
        <w:jc w:val="center"/>
        <w:rPr>
          <w:rFonts w:ascii="Arial" w:hAnsi="Arial" w:cs="Arial"/>
          <w:sz w:val="16"/>
          <w:szCs w:val="16"/>
        </w:rPr>
      </w:pPr>
    </w:p>
    <w:p w:rsidR="004A4BE1" w:rsidRDefault="004A4BE1" w:rsidP="004A4BE1">
      <w:pPr>
        <w:ind w:left="14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Za organizáciu vyplnil:</w:t>
      </w:r>
      <w:r>
        <w:rPr>
          <w:rFonts w:ascii="Arial" w:hAnsi="Arial" w:cs="Arial"/>
          <w:i/>
          <w:sz w:val="20"/>
          <w:szCs w:val="24"/>
        </w:rPr>
        <w:t>........................................................</w:t>
      </w:r>
      <w:r w:rsidR="00637AA0">
        <w:rPr>
          <w:rFonts w:ascii="Arial" w:hAnsi="Arial" w:cs="Arial"/>
          <w:i/>
          <w:sz w:val="20"/>
          <w:szCs w:val="24"/>
        </w:rPr>
        <w:t xml:space="preserve">....... </w:t>
      </w:r>
      <w:r w:rsidR="00637AA0">
        <w:rPr>
          <w:rFonts w:ascii="Arial" w:hAnsi="Arial" w:cs="Arial"/>
          <w:sz w:val="20"/>
          <w:szCs w:val="24"/>
        </w:rPr>
        <w:t>(</w:t>
      </w:r>
      <w:r w:rsidR="00637AA0" w:rsidRPr="00EF750D">
        <w:rPr>
          <w:rFonts w:ascii="Arial" w:hAnsi="Arial" w:cs="Arial"/>
          <w:i/>
          <w:sz w:val="20"/>
          <w:szCs w:val="24"/>
        </w:rPr>
        <w:t>Meno a</w:t>
      </w:r>
      <w:r w:rsidR="00637AA0">
        <w:rPr>
          <w:rFonts w:ascii="Arial" w:hAnsi="Arial" w:cs="Arial"/>
          <w:i/>
          <w:sz w:val="20"/>
          <w:szCs w:val="24"/>
        </w:rPr>
        <w:t> </w:t>
      </w:r>
      <w:r w:rsidR="00637AA0" w:rsidRPr="00EF750D">
        <w:rPr>
          <w:rFonts w:ascii="Arial" w:hAnsi="Arial" w:cs="Arial"/>
          <w:i/>
          <w:sz w:val="20"/>
          <w:szCs w:val="24"/>
        </w:rPr>
        <w:t>priezvisko</w:t>
      </w:r>
      <w:r w:rsidR="00637AA0">
        <w:rPr>
          <w:rFonts w:ascii="Arial" w:hAnsi="Arial" w:cs="Arial"/>
          <w:i/>
          <w:sz w:val="20"/>
          <w:szCs w:val="24"/>
        </w:rPr>
        <w:t>, funkcia)</w:t>
      </w:r>
    </w:p>
    <w:p w:rsidR="004A4BE1" w:rsidRDefault="004A4BE1" w:rsidP="004A4BE1">
      <w:pPr>
        <w:ind w:left="142"/>
        <w:rPr>
          <w:rFonts w:ascii="Arial" w:hAnsi="Arial" w:cs="Arial"/>
          <w:sz w:val="20"/>
          <w:szCs w:val="24"/>
        </w:rPr>
      </w:pPr>
    </w:p>
    <w:p w:rsidR="00637AA0" w:rsidRDefault="004A4BE1" w:rsidP="00637AA0">
      <w:pPr>
        <w:ind w:left="14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</w:t>
      </w:r>
      <w:r w:rsidRPr="00EF750D">
        <w:rPr>
          <w:rFonts w:ascii="Arial" w:hAnsi="Arial" w:cs="Arial"/>
          <w:sz w:val="20"/>
          <w:szCs w:val="24"/>
        </w:rPr>
        <w:t>ňa</w:t>
      </w:r>
      <w:r>
        <w:rPr>
          <w:rFonts w:ascii="Arial" w:hAnsi="Arial" w:cs="Arial"/>
          <w:sz w:val="20"/>
          <w:szCs w:val="24"/>
        </w:rPr>
        <w:t xml:space="preserve">: </w:t>
      </w:r>
      <w:r w:rsidRPr="00EF750D">
        <w:rPr>
          <w:rFonts w:ascii="Arial" w:hAnsi="Arial" w:cs="Arial"/>
          <w:sz w:val="20"/>
          <w:szCs w:val="24"/>
        </w:rPr>
        <w:t xml:space="preserve"> .............................</w:t>
      </w:r>
    </w:p>
    <w:p w:rsidR="00637AA0" w:rsidRDefault="00637AA0" w:rsidP="00637AA0">
      <w:pPr>
        <w:ind w:left="142"/>
        <w:rPr>
          <w:rFonts w:ascii="Arial" w:hAnsi="Arial" w:cs="Arial"/>
          <w:sz w:val="20"/>
          <w:szCs w:val="24"/>
        </w:rPr>
      </w:pPr>
    </w:p>
    <w:p w:rsidR="003433AB" w:rsidRPr="007E1185" w:rsidRDefault="00AB46C7" w:rsidP="00637AA0">
      <w:pPr>
        <w:ind w:left="142"/>
        <w:jc w:val="center"/>
        <w:rPr>
          <w:rFonts w:ascii="Arial" w:hAnsi="Arial" w:cs="Arial"/>
          <w:sz w:val="16"/>
          <w:szCs w:val="16"/>
        </w:rPr>
      </w:pPr>
      <w:r w:rsidRPr="007E1185">
        <w:rPr>
          <w:rFonts w:ascii="Arial" w:hAnsi="Arial" w:cs="Arial"/>
          <w:sz w:val="16"/>
          <w:szCs w:val="16"/>
        </w:rPr>
        <w:t>Uvedené údaje sú považované za dôverné. Táto žiadosť nezaväzuje žiadateľa k spolupráci s </w:t>
      </w:r>
      <w:r w:rsidR="00A30F2F">
        <w:rPr>
          <w:rFonts w:ascii="Arial" w:hAnsi="Arial" w:cs="Arial"/>
          <w:sz w:val="16"/>
          <w:szCs w:val="16"/>
        </w:rPr>
        <w:t>c</w:t>
      </w:r>
      <w:r w:rsidRPr="007E1185">
        <w:rPr>
          <w:rFonts w:ascii="Arial" w:hAnsi="Arial" w:cs="Arial"/>
          <w:sz w:val="16"/>
          <w:szCs w:val="16"/>
        </w:rPr>
        <w:t>ertifikačným orgánom</w:t>
      </w:r>
      <w:r w:rsidR="006E6CBA" w:rsidRPr="007E1185">
        <w:rPr>
          <w:rFonts w:ascii="Arial" w:hAnsi="Arial" w:cs="Arial"/>
          <w:sz w:val="16"/>
          <w:szCs w:val="16"/>
        </w:rPr>
        <w:t>.</w:t>
      </w:r>
    </w:p>
    <w:sectPr w:rsidR="003433AB" w:rsidRPr="007E1185" w:rsidSect="00637AA0">
      <w:headerReference w:type="default" r:id="rId8"/>
      <w:footerReference w:type="default" r:id="rId9"/>
      <w:pgSz w:w="11906" w:h="16838"/>
      <w:pgMar w:top="1079" w:right="926" w:bottom="426" w:left="1417" w:header="36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BF" w:rsidRDefault="00D508BF">
      <w:r>
        <w:separator/>
      </w:r>
    </w:p>
  </w:endnote>
  <w:endnote w:type="continuationSeparator" w:id="0">
    <w:p w:rsidR="00D508BF" w:rsidRDefault="00D5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E1" w:rsidRPr="00FC6F85" w:rsidRDefault="004A4BE1" w:rsidP="00AB46C7">
    <w:pPr>
      <w:pStyle w:val="Pta"/>
      <w:jc w:val="right"/>
      <w:rPr>
        <w:rFonts w:ascii="Arial" w:hAnsi="Arial" w:cs="Arial"/>
        <w:sz w:val="16"/>
        <w:szCs w:val="16"/>
      </w:rPr>
    </w:pPr>
    <w:r w:rsidRPr="00FC6F85">
      <w:rPr>
        <w:rStyle w:val="slostrany"/>
        <w:rFonts w:ascii="Arial" w:hAnsi="Arial" w:cs="Arial"/>
        <w:sz w:val="16"/>
        <w:szCs w:val="16"/>
      </w:rPr>
      <w:fldChar w:fldCharType="begin"/>
    </w:r>
    <w:r w:rsidRPr="00FC6F85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FC6F85">
      <w:rPr>
        <w:rStyle w:val="slostrany"/>
        <w:rFonts w:ascii="Arial" w:hAnsi="Arial" w:cs="Arial"/>
        <w:sz w:val="16"/>
        <w:szCs w:val="16"/>
      </w:rPr>
      <w:fldChar w:fldCharType="separate"/>
    </w:r>
    <w:r w:rsidR="00D508BF">
      <w:rPr>
        <w:rStyle w:val="slostrany"/>
        <w:rFonts w:ascii="Arial" w:hAnsi="Arial" w:cs="Arial"/>
        <w:noProof/>
        <w:sz w:val="16"/>
        <w:szCs w:val="16"/>
      </w:rPr>
      <w:t>1</w:t>
    </w:r>
    <w:r w:rsidRPr="00FC6F85">
      <w:rPr>
        <w:rStyle w:val="slostrany"/>
        <w:rFonts w:ascii="Arial" w:hAnsi="Arial" w:cs="Arial"/>
        <w:sz w:val="16"/>
        <w:szCs w:val="16"/>
      </w:rPr>
      <w:fldChar w:fldCharType="end"/>
    </w:r>
    <w:r w:rsidRPr="00FC6F85">
      <w:rPr>
        <w:rStyle w:val="slostrany"/>
        <w:rFonts w:ascii="Arial" w:hAnsi="Arial" w:cs="Arial"/>
        <w:sz w:val="16"/>
        <w:szCs w:val="16"/>
      </w:rPr>
      <w:t>/</w:t>
    </w:r>
    <w:r w:rsidRPr="00FC6F85">
      <w:rPr>
        <w:rStyle w:val="slostrany"/>
        <w:rFonts w:ascii="Arial" w:hAnsi="Arial" w:cs="Arial"/>
        <w:sz w:val="16"/>
        <w:szCs w:val="16"/>
      </w:rPr>
      <w:fldChar w:fldCharType="begin"/>
    </w:r>
    <w:r w:rsidRPr="00FC6F85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FC6F85">
      <w:rPr>
        <w:rStyle w:val="slostrany"/>
        <w:rFonts w:ascii="Arial" w:hAnsi="Arial" w:cs="Arial"/>
        <w:sz w:val="16"/>
        <w:szCs w:val="16"/>
      </w:rPr>
      <w:fldChar w:fldCharType="separate"/>
    </w:r>
    <w:r w:rsidR="00D508BF">
      <w:rPr>
        <w:rStyle w:val="slostrany"/>
        <w:rFonts w:ascii="Arial" w:hAnsi="Arial" w:cs="Arial"/>
        <w:noProof/>
        <w:sz w:val="16"/>
        <w:szCs w:val="16"/>
      </w:rPr>
      <w:t>1</w:t>
    </w:r>
    <w:r w:rsidRPr="00FC6F85">
      <w:rPr>
        <w:rStyle w:val="slostra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BF" w:rsidRDefault="00D508BF">
      <w:r>
        <w:separator/>
      </w:r>
    </w:p>
  </w:footnote>
  <w:footnote w:type="continuationSeparator" w:id="0">
    <w:p w:rsidR="00D508BF" w:rsidRDefault="00D5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4A4BE1">
      <w:trPr>
        <w:trHeight w:val="1423"/>
      </w:trPr>
      <w:tc>
        <w:tcPr>
          <w:tcW w:w="95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</w:tcPr>
        <w:p w:rsidR="004A4BE1" w:rsidRPr="00B8766E" w:rsidRDefault="004A4BE1" w:rsidP="007A1B36">
          <w:pPr>
            <w:pStyle w:val="Hlavika"/>
            <w:rPr>
              <w:rStyle w:val="slostrany"/>
              <w:noProof/>
              <w:lang w:eastAsia="sk-SK"/>
            </w:rPr>
          </w:pPr>
          <w:r w:rsidRPr="00B8766E"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104140</wp:posOffset>
                </wp:positionV>
                <wp:extent cx="800100" cy="720090"/>
                <wp:effectExtent l="0" t="0" r="0" b="0"/>
                <wp:wrapNone/>
                <wp:docPr id="6" name="Obrázok 1" descr="C:\Documents and Settings\korp\My Documents\My Pictures\Adobe\Other Photos\3148297284\Q_logo_full_S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:\Documents and Settings\korp\My Documents\My Pictures\Adobe\Other Photos\3148297284\Q_logo_full_S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814070</wp:posOffset>
                    </wp:positionH>
                    <wp:positionV relativeFrom="paragraph">
                      <wp:posOffset>-27940</wp:posOffset>
                    </wp:positionV>
                    <wp:extent cx="4897120" cy="814705"/>
                    <wp:effectExtent l="4445" t="635" r="3810" b="3810"/>
                    <wp:wrapNone/>
                    <wp:docPr id="1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97120" cy="814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4BE1" w:rsidRPr="00751C3C" w:rsidRDefault="004A4BE1" w:rsidP="00B8766E">
                                <w:pPr>
                                  <w:jc w:val="center"/>
                                  <w:rPr>
                                    <w:rStyle w:val="slostrany"/>
                                    <w:rFonts w:ascii="Arial" w:hAnsi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A4BE1" w:rsidRDefault="004A4BE1" w:rsidP="00B8766E">
                                <w:pPr>
                                  <w:jc w:val="center"/>
                                  <w:rPr>
                                    <w:rStyle w:val="slostrany"/>
                                    <w:rFonts w:ascii="Arial" w:hAnsi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Style w:val="slostrany"/>
                                    <w:rFonts w:ascii="Arial" w:hAnsi="Arial"/>
                                    <w:b/>
                                    <w:sz w:val="28"/>
                                    <w:szCs w:val="28"/>
                                  </w:rPr>
                                  <w:t xml:space="preserve">Certifikačný orgán na systémy manažérstva </w:t>
                                </w:r>
                              </w:p>
                              <w:p w:rsidR="004A4BE1" w:rsidRDefault="004A4BE1" w:rsidP="00B8766E">
                                <w:pPr>
                                  <w:jc w:val="center"/>
                                  <w:rPr>
                                    <w:rStyle w:val="slostrany"/>
                                    <w:rFonts w:ascii="Arial" w:hAnsi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Style w:val="slostrany"/>
                                    <w:rFonts w:ascii="Arial" w:hAnsi="Arial"/>
                                    <w:b/>
                                    <w:sz w:val="28"/>
                                    <w:szCs w:val="28"/>
                                  </w:rPr>
                                  <w:t>QUALIFORM SLOVAKIA s.r.o.</w:t>
                                </w:r>
                              </w:p>
                              <w:p w:rsidR="004A4BE1" w:rsidRDefault="004A4BE1" w:rsidP="00B8766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Style w:val="slostrany"/>
                                    <w:rFonts w:ascii="Arial" w:hAnsi="Arial"/>
                                    <w:b/>
                                    <w:sz w:val="28"/>
                                    <w:szCs w:val="28"/>
                                  </w:rPr>
                                  <w:t>Pasienková 9 D, 821 06 Bratislava</w:t>
                                </w:r>
                              </w:p>
                              <w:p w:rsidR="004A4BE1" w:rsidRDefault="004A4BE1" w:rsidP="00B8766E"/>
                            </w:txbxContent>
                          </wps:txbx>
                          <wps:bodyPr rot="0" vert="horz" wrap="square" lIns="63500" tIns="63500" rIns="63500" bIns="635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<w:pict>
                  <v:rect id="Rectangle 7" o:spid="_x0000_s1026" style="position:absolute;margin-left:64.1pt;margin-top:-2.2pt;width:385.6pt;height:6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u/5wIAAHIGAAAOAAAAZHJzL2Uyb0RvYy54bWysVduOmzAQfa/Uf7B4Z4GEhIuWrBIIVaVt&#10;u+q2H+CACVbBprYTsq367x2bJEuyfai65QF5zHh8zpyZ4fbu0DZoT4SknCWWd+NaiLCCl5RtE+vr&#10;l9wOLSQVZiVuOCOJ9USkdbd4++a272Iy4TVvSiIQBGEy7rvEqpXqYseRRU1aLG94Rxh8rLhosQJT&#10;bJ1S4B6it40zcd2503NRdoIXRErYzYaP1sLErypSqE9VJYlCTWIBNmXewrw3+u0sbnG8FbiraXGE&#10;gf8BRYspg0vPoTKsMNoJ+iJUSwvBJa/UTcFbh1cVLYjhAGw894rNY407YrhAcmR3TpP8f2GLj/sH&#10;gWgJ2lmI4RYk+gxJw2zbEBTo9PSdjMHrsXsQmqDs7nnxTSLG0xq8yFII3tcElwDK0/7OxQFtSDiK&#10;Nv0HXkJ0vFPcZOpQiVYHhByggxHk6SwIOShUwKYfRoE3Ad0K+BZ6fuDOzBU4Pp3uhFTvCG+RXiSW&#10;AOwmOt7fS6XR4Pjkoi9jPKdNY0Rv2MUGOA47xFTNcBrHgASW2lNjMor+jNxoHa5D3/Yn87Xtu1lm&#10;L/PUt+e5F8yyaZammfdLo/D8uKZlSZi+9FRdnv936h3rfKiLc31J3tBSh9OQpNhu0kagPYbqzs1z&#10;TM/IzbmEYVICXK4oeRPfXU0iO5+Hge3n/syOAje0XS9aRXPXj/wsv6R0Txl5PSXUQ9VMAtc1oo1Q&#10;X5FzzfOSHI5bqmCANLSFAjk74VhX5JqVRmmFaTOsR7nQ+P+ci2U+cwN/GtpBMJva/nTt2qswT+1l&#10;6s3nwXqVrtZX8q5NycjXp8OIMqq/Ed7jHc+QoWBPxWlaTnfZ0K3qsDkAcd16G14+QfMJDr0BbQSD&#10;GhY1Fz8s1MPQSyz5fYcFsVDznkEDz6czkAKpsSHGxmZsYFZAqMRSFhqWqRom664TdFvDTZ6RlfEl&#10;NH1FTT8+owIq2oDBZkgdh7CenGPbeD3/Kha/AQAA//8DAFBLAwQUAAYACAAAACEAVnCXzN4AAAAK&#10;AQAADwAAAGRycy9kb3ducmV2LnhtbEyPMW/CMBCF90r9D9ZV6gYOKYqSNA5qKzF1aYGB0cTXJBCf&#10;o9iE0F/fYyrbPb13774rVpPtxIiDbx0pWMwjEEiVMy3VCnbb9SwF4YMmoztHqOCKHlbl40Ohc+Mu&#10;9I3jJtSCS8jnWkETQp9L6asGrfZz1yOx9+MGqwPLoZZm0Bcut52MoyiRVrfEFxrd40eD1Wlztoyx&#10;+6p+3xch8tften/sPpNxHydKPT9Nb68gAk7hPww3fN6BkpkO7kzGi451nMYcVTBbLkFwIM0yHg43&#10;5yUDWRby/oXyDwAA//8DAFBLAQItABQABgAIAAAAIQC2gziS/gAAAOEBAAATAAAAAAAAAAAAAAAA&#10;AAAAAABbQ29udGVudF9UeXBlc10ueG1sUEsBAi0AFAAGAAgAAAAhADj9If/WAAAAlAEAAAsAAAAA&#10;AAAAAAAAAAAALwEAAF9yZWxzLy5yZWxzUEsBAi0AFAAGAAgAAAAhAApuO7/nAgAAcgYAAA4AAAAA&#10;AAAAAAAAAAAALgIAAGRycy9lMm9Eb2MueG1sUEsBAi0AFAAGAAgAAAAhAFZwl8zeAAAACgEAAA8A&#10;AAAAAAAAAAAAAAAAQQUAAGRycy9kb3ducmV2LnhtbFBLBQYAAAAABAAEAPMAAABMBgAAAAA=&#10;" filled="f" stroked="f" strokeweight="1pt">
                    <v:textbox inset="5pt,5pt,5pt,5pt">
                      <w:txbxContent>
                        <w:p w:rsidR="004A4BE1" w:rsidRPr="00751C3C" w:rsidRDefault="004A4BE1" w:rsidP="00B8766E">
                          <w:pPr>
                            <w:jc w:val="center"/>
                            <w:rPr>
                              <w:rStyle w:val="slostrany"/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4A4BE1" w:rsidRDefault="004A4BE1" w:rsidP="00B8766E">
                          <w:pPr>
                            <w:jc w:val="center"/>
                            <w:rPr>
                              <w:rStyle w:val="slostrany"/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slostrany"/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Certifikačný orgán na systémy manažérstva </w:t>
                          </w:r>
                        </w:p>
                        <w:p w:rsidR="004A4BE1" w:rsidRDefault="004A4BE1" w:rsidP="00B8766E">
                          <w:pPr>
                            <w:jc w:val="center"/>
                            <w:rPr>
                              <w:rStyle w:val="slostrany"/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slostrany"/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QUALIFORM SLOVAKIA s.r.o.</w:t>
                          </w:r>
                        </w:p>
                        <w:p w:rsidR="004A4BE1" w:rsidRDefault="004A4BE1" w:rsidP="00B8766E">
                          <w:pPr>
                            <w:jc w:val="center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slostrany"/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Pasienková 9 D, 821 06 Bratislava</w:t>
                          </w:r>
                        </w:p>
                        <w:p w:rsidR="004A4BE1" w:rsidRDefault="004A4BE1" w:rsidP="00B8766E"/>
                      </w:txbxContent>
                    </v:textbox>
                  </v:rect>
                </w:pict>
              </mc:Fallback>
            </mc:AlternateContent>
          </w:r>
        </w:p>
      </w:tc>
    </w:tr>
  </w:tbl>
  <w:p w:rsidR="004A4BE1" w:rsidRDefault="004A4BE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1585"/>
    <w:multiLevelType w:val="singleLevel"/>
    <w:tmpl w:val="891806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78800ACB"/>
    <w:multiLevelType w:val="singleLevel"/>
    <w:tmpl w:val="9B0CA0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D"/>
    <w:rsid w:val="00027B72"/>
    <w:rsid w:val="00037EA7"/>
    <w:rsid w:val="0004523B"/>
    <w:rsid w:val="00180749"/>
    <w:rsid w:val="0020180B"/>
    <w:rsid w:val="00215E79"/>
    <w:rsid w:val="00286FF8"/>
    <w:rsid w:val="00330D66"/>
    <w:rsid w:val="003433AB"/>
    <w:rsid w:val="00343C6C"/>
    <w:rsid w:val="0038093D"/>
    <w:rsid w:val="003D5EBF"/>
    <w:rsid w:val="004313A6"/>
    <w:rsid w:val="004A4BE1"/>
    <w:rsid w:val="004C2147"/>
    <w:rsid w:val="004D045E"/>
    <w:rsid w:val="004F7DE6"/>
    <w:rsid w:val="00534655"/>
    <w:rsid w:val="00555392"/>
    <w:rsid w:val="005B7EFE"/>
    <w:rsid w:val="005C1123"/>
    <w:rsid w:val="005D6FD9"/>
    <w:rsid w:val="006338CC"/>
    <w:rsid w:val="00637AA0"/>
    <w:rsid w:val="00637F61"/>
    <w:rsid w:val="00641031"/>
    <w:rsid w:val="006411B7"/>
    <w:rsid w:val="0066356B"/>
    <w:rsid w:val="00667B98"/>
    <w:rsid w:val="006D56E8"/>
    <w:rsid w:val="006E6CBA"/>
    <w:rsid w:val="00701E49"/>
    <w:rsid w:val="00784CED"/>
    <w:rsid w:val="007A1B36"/>
    <w:rsid w:val="007E1185"/>
    <w:rsid w:val="008E2ECD"/>
    <w:rsid w:val="008E55AF"/>
    <w:rsid w:val="0096538A"/>
    <w:rsid w:val="00977266"/>
    <w:rsid w:val="00993335"/>
    <w:rsid w:val="009B5BF9"/>
    <w:rsid w:val="009D28F4"/>
    <w:rsid w:val="009F78EA"/>
    <w:rsid w:val="00A11D25"/>
    <w:rsid w:val="00A30F2F"/>
    <w:rsid w:val="00A313BA"/>
    <w:rsid w:val="00A6667D"/>
    <w:rsid w:val="00A85DB0"/>
    <w:rsid w:val="00A93FF0"/>
    <w:rsid w:val="00AB46C7"/>
    <w:rsid w:val="00B8766E"/>
    <w:rsid w:val="00BA4B34"/>
    <w:rsid w:val="00BA6030"/>
    <w:rsid w:val="00C7268E"/>
    <w:rsid w:val="00C87EDD"/>
    <w:rsid w:val="00D00989"/>
    <w:rsid w:val="00D13B22"/>
    <w:rsid w:val="00D16542"/>
    <w:rsid w:val="00D4466B"/>
    <w:rsid w:val="00D508BF"/>
    <w:rsid w:val="00D5412F"/>
    <w:rsid w:val="00DE315B"/>
    <w:rsid w:val="00E024CA"/>
    <w:rsid w:val="00E5473E"/>
    <w:rsid w:val="00E93B83"/>
    <w:rsid w:val="00EE28EC"/>
    <w:rsid w:val="00F642E0"/>
    <w:rsid w:val="00F76D87"/>
    <w:rsid w:val="00FC6F85"/>
    <w:rsid w:val="00FD1D7F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right="329"/>
      <w:jc w:val="center"/>
      <w:outlineLvl w:val="2"/>
    </w:pPr>
    <w:rPr>
      <w:rFonts w:ascii="Arial" w:hAnsi="Arial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  <w:rPr>
      <w:rFonts w:ascii="Arial" w:hAnsi="Arial"/>
      <w:sz w:val="1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right="329"/>
      <w:jc w:val="center"/>
      <w:outlineLvl w:val="2"/>
    </w:pPr>
    <w:rPr>
      <w:rFonts w:ascii="Arial" w:hAnsi="Arial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  <w:rPr>
      <w:rFonts w:ascii="Arial" w:hAnsi="Arial"/>
      <w:sz w:val="1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73BECFEF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CERTIFIKÁCIU SYSTÉMU  MANAŽÉRSTVA KVALITY</vt:lpstr>
      <vt:lpstr>ŽIADOSŤ O CERTIFIKÁCIU SYSTÉMU  MANAŽÉRSTVA KVALITY</vt:lpstr>
    </vt:vector>
  </TitlesOfParts>
  <Company>QUALIFORM, a.s.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CERTIFIKÁCIU SYSTÉMU  MANAŽÉRSTVA KVALITY</dc:title>
  <dc:creator>QUALIFORM, a.s.</dc:creator>
  <cp:lastModifiedBy>Iveta Bilakova</cp:lastModifiedBy>
  <cp:revision>3</cp:revision>
  <cp:lastPrinted>2008-09-10T07:14:00Z</cp:lastPrinted>
  <dcterms:created xsi:type="dcterms:W3CDTF">2021-10-25T13:40:00Z</dcterms:created>
  <dcterms:modified xsi:type="dcterms:W3CDTF">2021-10-26T07:05:00Z</dcterms:modified>
</cp:coreProperties>
</file>